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1B" w:rsidRDefault="00AF711B" w:rsidP="00AF711B">
      <w:pPr>
        <w:spacing w:line="480" w:lineRule="auto"/>
        <w:jc w:val="center"/>
        <w:rPr>
          <w:rFonts w:ascii="Times New Roman" w:hAnsi="Times New Roman" w:cs="Times New Roman"/>
          <w:sz w:val="24"/>
          <w:szCs w:val="24"/>
        </w:rPr>
      </w:pPr>
      <w:bookmarkStart w:id="0" w:name="_GoBack"/>
      <w:bookmarkEnd w:id="0"/>
    </w:p>
    <w:p w:rsidR="00AF711B" w:rsidRDefault="00AF711B" w:rsidP="00AF711B">
      <w:pPr>
        <w:spacing w:line="480" w:lineRule="auto"/>
        <w:jc w:val="center"/>
        <w:rPr>
          <w:rFonts w:ascii="Times New Roman" w:hAnsi="Times New Roman" w:cs="Times New Roman"/>
          <w:sz w:val="24"/>
          <w:szCs w:val="24"/>
        </w:rPr>
      </w:pPr>
    </w:p>
    <w:p w:rsidR="00AF711B" w:rsidRDefault="00AF711B" w:rsidP="00AF711B">
      <w:pPr>
        <w:spacing w:line="480" w:lineRule="auto"/>
        <w:jc w:val="center"/>
        <w:rPr>
          <w:rFonts w:ascii="Times New Roman" w:hAnsi="Times New Roman" w:cs="Times New Roman"/>
          <w:sz w:val="24"/>
          <w:szCs w:val="24"/>
        </w:rPr>
      </w:pPr>
    </w:p>
    <w:p w:rsidR="00AF711B" w:rsidRDefault="00AF711B" w:rsidP="00AF711B">
      <w:pPr>
        <w:spacing w:line="480" w:lineRule="auto"/>
        <w:jc w:val="center"/>
        <w:rPr>
          <w:rFonts w:ascii="Times New Roman" w:hAnsi="Times New Roman" w:cs="Times New Roman"/>
          <w:sz w:val="24"/>
          <w:szCs w:val="24"/>
        </w:rPr>
      </w:pPr>
    </w:p>
    <w:p w:rsidR="00AF711B" w:rsidRDefault="00AF711B" w:rsidP="00AF711B">
      <w:pPr>
        <w:spacing w:line="480" w:lineRule="auto"/>
        <w:jc w:val="center"/>
        <w:rPr>
          <w:rFonts w:ascii="Times New Roman" w:hAnsi="Times New Roman" w:cs="Times New Roman"/>
          <w:sz w:val="24"/>
          <w:szCs w:val="24"/>
        </w:rPr>
      </w:pPr>
    </w:p>
    <w:p w:rsidR="006922E0" w:rsidRDefault="007C0756" w:rsidP="00AF711B">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Responses</w:t>
      </w:r>
    </w:p>
    <w:p w:rsidR="00AF711B" w:rsidRDefault="007C0756" w:rsidP="00AF71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F711B" w:rsidRDefault="007C0756" w:rsidP="00AF711B">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AF711B" w:rsidRDefault="007C0756" w:rsidP="00AF711B">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AF711B" w:rsidRDefault="007C0756" w:rsidP="00AF711B">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AF711B" w:rsidRDefault="00AF711B" w:rsidP="00AF711B">
      <w:pPr>
        <w:spacing w:line="480" w:lineRule="auto"/>
        <w:jc w:val="center"/>
        <w:rPr>
          <w:rFonts w:ascii="Times New Roman" w:hAnsi="Times New Roman" w:cs="Times New Roman"/>
          <w:sz w:val="24"/>
          <w:szCs w:val="24"/>
        </w:rPr>
      </w:pPr>
    </w:p>
    <w:p w:rsidR="00AF711B" w:rsidRDefault="007C0756" w:rsidP="00AF711B">
      <w:pPr>
        <w:rPr>
          <w:rFonts w:ascii="Times New Roman" w:hAnsi="Times New Roman" w:cs="Times New Roman"/>
          <w:sz w:val="24"/>
          <w:szCs w:val="24"/>
        </w:rPr>
      </w:pPr>
      <w:r>
        <w:rPr>
          <w:rFonts w:ascii="Times New Roman" w:hAnsi="Times New Roman" w:cs="Times New Roman"/>
          <w:sz w:val="24"/>
          <w:szCs w:val="24"/>
        </w:rPr>
        <w:br w:type="page"/>
      </w:r>
    </w:p>
    <w:p w:rsidR="00D26711" w:rsidRDefault="007C0756" w:rsidP="00AF71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Question 1</w:t>
      </w:r>
    </w:p>
    <w:p w:rsidR="005C242C" w:rsidRDefault="007C0756" w:rsidP="00AF711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Function team- this is formed by members from the same functional level and respond to a manager responsible for managing the whole group. Elias, Brad, Susan and I are </w:t>
      </w:r>
      <w:r w:rsidR="00750B25">
        <w:rPr>
          <w:rFonts w:ascii="Times New Roman" w:hAnsi="Times New Roman" w:cs="Times New Roman"/>
          <w:sz w:val="24"/>
          <w:szCs w:val="24"/>
        </w:rPr>
        <w:t>accounting officers in their respective accounting firms, which merged to form the new merger. Together, the team is expected to report to the vice president of the new firmed firm. Due to the firm's different location</w:t>
      </w:r>
      <w:r w:rsidR="00DC0EC6">
        <w:rPr>
          <w:rFonts w:ascii="Times New Roman" w:hAnsi="Times New Roman" w:cs="Times New Roman"/>
          <w:sz w:val="24"/>
          <w:szCs w:val="24"/>
        </w:rPr>
        <w:t xml:space="preserve">, </w:t>
      </w:r>
      <w:r w:rsidR="00DC0EC6" w:rsidRPr="00750B25">
        <w:rPr>
          <w:rFonts w:ascii="Times New Roman" w:hAnsi="Times New Roman" w:cs="Times New Roman"/>
          <w:sz w:val="24"/>
          <w:szCs w:val="24"/>
        </w:rPr>
        <w:t>the</w:t>
      </w:r>
      <w:r w:rsidR="00750B25">
        <w:rPr>
          <w:rFonts w:ascii="Times New Roman" w:hAnsi="Times New Roman" w:cs="Times New Roman"/>
          <w:sz w:val="24"/>
          <w:szCs w:val="24"/>
        </w:rPr>
        <w:t xml:space="preserve"> team was essential for coordinating the more prominent firm's operation and track the department's progress. </w:t>
      </w:r>
    </w:p>
    <w:p w:rsidR="00DC0EC6" w:rsidRDefault="007C0756" w:rsidP="00AF711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Under Rubi</w:t>
      </w:r>
      <w:r>
        <w:rPr>
          <w:rFonts w:ascii="Times New Roman" w:hAnsi="Times New Roman" w:cs="Times New Roman"/>
          <w:sz w:val="24"/>
          <w:szCs w:val="24"/>
        </w:rPr>
        <w:t>n, P</w:t>
      </w:r>
      <w:r w:rsidR="00C11537">
        <w:rPr>
          <w:rFonts w:ascii="Times New Roman" w:hAnsi="Times New Roman" w:cs="Times New Roman"/>
          <w:sz w:val="24"/>
          <w:szCs w:val="24"/>
        </w:rPr>
        <w:t>lovnick and F</w:t>
      </w:r>
      <w:r>
        <w:rPr>
          <w:rFonts w:ascii="Times New Roman" w:hAnsi="Times New Roman" w:cs="Times New Roman"/>
          <w:sz w:val="24"/>
          <w:szCs w:val="24"/>
        </w:rPr>
        <w:t>ry's GRPI model of team effectiveness, a meet should develop clear goals to be achieved, the role and respon</w:t>
      </w:r>
      <w:r w:rsidR="00C11537">
        <w:rPr>
          <w:rFonts w:ascii="Times New Roman" w:hAnsi="Times New Roman" w:cs="Times New Roman"/>
          <w:sz w:val="24"/>
          <w:szCs w:val="24"/>
        </w:rPr>
        <w:t>si</w:t>
      </w:r>
      <w:r>
        <w:rPr>
          <w:rFonts w:ascii="Times New Roman" w:hAnsi="Times New Roman" w:cs="Times New Roman"/>
          <w:sz w:val="24"/>
          <w:szCs w:val="24"/>
        </w:rPr>
        <w:t xml:space="preserve">bilities of each team member, </w:t>
      </w:r>
      <w:r w:rsidR="00424522">
        <w:rPr>
          <w:rFonts w:ascii="Times New Roman" w:hAnsi="Times New Roman" w:cs="Times New Roman"/>
          <w:sz w:val="24"/>
          <w:szCs w:val="24"/>
        </w:rPr>
        <w:t xml:space="preserve">a good interpersonal relationship, and team development diagnosis and solve issues effectively. The team formed after the merging of firms was ineffective. The relationship between Susan and brad is alarming as they disagreed on several occasions. Also, the roles and responsibilities of each team player are not clearly stated. The team has failed to make any meaning progress in developing the new plan for attracting more shipping companies. These are the weaknesses highlighted by the group members. </w:t>
      </w:r>
    </w:p>
    <w:p w:rsidR="00424522" w:rsidRDefault="007C0756" w:rsidP="00AF711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Because the team formed was ineffective, several measures should be taken to boost its effectiveness. </w:t>
      </w:r>
      <w:r w:rsidR="00CA2717">
        <w:rPr>
          <w:rFonts w:ascii="Times New Roman" w:hAnsi="Times New Roman" w:cs="Times New Roman"/>
          <w:sz w:val="24"/>
          <w:szCs w:val="24"/>
        </w:rPr>
        <w:t>Each</w:t>
      </w:r>
      <w:r>
        <w:rPr>
          <w:rFonts w:ascii="Times New Roman" w:hAnsi="Times New Roman" w:cs="Times New Roman"/>
          <w:sz w:val="24"/>
          <w:szCs w:val="24"/>
        </w:rPr>
        <w:t xml:space="preserve"> team player should be given specific duties t</w:t>
      </w:r>
      <w:r w:rsidR="00CA2717">
        <w:rPr>
          <w:rFonts w:ascii="Times New Roman" w:hAnsi="Times New Roman" w:cs="Times New Roman"/>
          <w:sz w:val="24"/>
          <w:szCs w:val="24"/>
        </w:rPr>
        <w:t>hat he/she should accomplish. Also, the team should develop realistic goals that can guide them as they interact with their tasks. A better communication method should be developed that will ensure all team players can participate. Communication has been a pivotal contributor to the ineffectiveness o</w:t>
      </w:r>
      <w:r w:rsidR="002C0BE0">
        <w:rPr>
          <w:rFonts w:ascii="Times New Roman" w:hAnsi="Times New Roman" w:cs="Times New Roman"/>
          <w:sz w:val="24"/>
          <w:szCs w:val="24"/>
        </w:rPr>
        <w:t>f the team.</w:t>
      </w:r>
    </w:p>
    <w:p w:rsidR="00AF711B" w:rsidRDefault="007C0756">
      <w:pPr>
        <w:rPr>
          <w:rFonts w:ascii="Times New Roman" w:hAnsi="Times New Roman" w:cs="Times New Roman"/>
          <w:sz w:val="24"/>
          <w:szCs w:val="24"/>
        </w:rPr>
      </w:pPr>
      <w:r>
        <w:rPr>
          <w:rFonts w:ascii="Times New Roman" w:hAnsi="Times New Roman" w:cs="Times New Roman"/>
          <w:sz w:val="24"/>
          <w:szCs w:val="24"/>
        </w:rPr>
        <w:br w:type="page"/>
      </w:r>
    </w:p>
    <w:p w:rsidR="002C0BE0" w:rsidRDefault="007C0756" w:rsidP="00AF711B">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 2 </w:t>
      </w:r>
    </w:p>
    <w:p w:rsidR="00CB6C99" w:rsidRDefault="007C0756" w:rsidP="00AF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Making team decisions can be time-consuming and tedious. This is due to the various problems that arise among the team players. These problems may include; ambiguity in the level of power of the participants. Because some of the participants will make them</w:t>
      </w:r>
      <w:r>
        <w:rPr>
          <w:rFonts w:ascii="Times New Roman" w:hAnsi="Times New Roman" w:cs="Times New Roman"/>
          <w:sz w:val="24"/>
          <w:szCs w:val="24"/>
        </w:rPr>
        <w:t>selves superior to the others, making a decision is interfered with by these influential participants. Also, there may be insufficient reliable data. This will make the decision making more difficult. During the decision-making process, too many ideas will</w:t>
      </w:r>
      <w:r>
        <w:rPr>
          <w:rFonts w:ascii="Times New Roman" w:hAnsi="Times New Roman" w:cs="Times New Roman"/>
          <w:sz w:val="24"/>
          <w:szCs w:val="24"/>
        </w:rPr>
        <w:t xml:space="preserve"> be given and challenging to understand the topic's best views. Some of the ideas will have minimal support and thus unable to decide on the best ideas. </w:t>
      </w:r>
    </w:p>
    <w:p w:rsidR="007C7A29" w:rsidRDefault="007C0756" w:rsidP="00AF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eliminate the problems that might arise during the team decision making, the team participant shoul</w:t>
      </w:r>
      <w:r>
        <w:rPr>
          <w:rFonts w:ascii="Times New Roman" w:hAnsi="Times New Roman" w:cs="Times New Roman"/>
          <w:sz w:val="24"/>
          <w:szCs w:val="24"/>
        </w:rPr>
        <w:t>d have a neutral forum where participants will be free to give his/her views with no objection.  Eliminating the superiority of some individuals will minimize the objection given during decision making. Many ideas are presented, but this should be minimize</w:t>
      </w:r>
      <w:r>
        <w:rPr>
          <w:rFonts w:ascii="Times New Roman" w:hAnsi="Times New Roman" w:cs="Times New Roman"/>
          <w:sz w:val="24"/>
          <w:szCs w:val="24"/>
        </w:rPr>
        <w:t xml:space="preserve">d by providing preliminary information about the topics to be handled to enable better understanding. Also, the group leader should encourage every participant of the group to support the most effective ideas. </w:t>
      </w:r>
    </w:p>
    <w:p w:rsidR="009E2A97" w:rsidRDefault="007C0756" w:rsidP="00AF711B">
      <w:pPr>
        <w:spacing w:line="480" w:lineRule="auto"/>
        <w:rPr>
          <w:rFonts w:ascii="Times New Roman" w:hAnsi="Times New Roman" w:cs="Times New Roman"/>
          <w:sz w:val="24"/>
          <w:szCs w:val="24"/>
        </w:rPr>
      </w:pPr>
      <w:r>
        <w:rPr>
          <w:rFonts w:ascii="Times New Roman" w:hAnsi="Times New Roman" w:cs="Times New Roman"/>
          <w:sz w:val="24"/>
          <w:szCs w:val="24"/>
        </w:rPr>
        <w:t>Question 3</w:t>
      </w:r>
    </w:p>
    <w:p w:rsidR="00E97051" w:rsidRDefault="007C0756" w:rsidP="00AF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score is 45. This shows that I </w:t>
      </w:r>
      <w:r>
        <w:rPr>
          <w:rFonts w:ascii="Times New Roman" w:hAnsi="Times New Roman" w:cs="Times New Roman"/>
          <w:sz w:val="24"/>
          <w:szCs w:val="24"/>
        </w:rPr>
        <w:t xml:space="preserve">am a team player, and thus I like being part of a group that will make a decision. </w:t>
      </w:r>
    </w:p>
    <w:p w:rsidR="009E2A97" w:rsidRDefault="007C0756" w:rsidP="00AF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like being taking a positive and active role in ensuring the group's success and giving contributions and providing room for critiques to estimate the value of the ideas </w:t>
      </w:r>
      <w:r>
        <w:rPr>
          <w:rFonts w:ascii="Times New Roman" w:hAnsi="Times New Roman" w:cs="Times New Roman"/>
          <w:sz w:val="24"/>
          <w:szCs w:val="24"/>
        </w:rPr>
        <w:t>presented. This ensures a better decision is met after a deep discussion. As such, I agree with the results.</w:t>
      </w:r>
    </w:p>
    <w:p w:rsidR="00E97051" w:rsidRDefault="007C0756" w:rsidP="00AF711B">
      <w:pPr>
        <w:spacing w:line="480" w:lineRule="auto"/>
        <w:rPr>
          <w:rFonts w:ascii="Times New Roman" w:hAnsi="Times New Roman" w:cs="Times New Roman"/>
          <w:sz w:val="24"/>
          <w:szCs w:val="24"/>
        </w:rPr>
      </w:pPr>
      <w:r>
        <w:rPr>
          <w:rFonts w:ascii="Times New Roman" w:hAnsi="Times New Roman" w:cs="Times New Roman"/>
          <w:sz w:val="24"/>
          <w:szCs w:val="24"/>
        </w:rPr>
        <w:t>Question 4</w:t>
      </w:r>
    </w:p>
    <w:p w:rsidR="00E97051" w:rsidRDefault="007C0756" w:rsidP="00AF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team player, I like being an initiator</w:t>
      </w:r>
      <w:r w:rsidR="006922E0">
        <w:rPr>
          <w:rFonts w:ascii="Times New Roman" w:hAnsi="Times New Roman" w:cs="Times New Roman"/>
          <w:sz w:val="24"/>
          <w:szCs w:val="24"/>
        </w:rPr>
        <w:t>, gatekeeper,</w:t>
      </w:r>
      <w:r>
        <w:rPr>
          <w:rFonts w:ascii="Times New Roman" w:hAnsi="Times New Roman" w:cs="Times New Roman"/>
          <w:sz w:val="24"/>
          <w:szCs w:val="24"/>
        </w:rPr>
        <w:t xml:space="preserve"> and harmonizer of the other participants. </w:t>
      </w:r>
      <w:r w:rsidR="006922E0">
        <w:rPr>
          <w:rFonts w:ascii="Times New Roman" w:hAnsi="Times New Roman" w:cs="Times New Roman"/>
          <w:sz w:val="24"/>
          <w:szCs w:val="24"/>
        </w:rPr>
        <w:t xml:space="preserve">Being an initiator and harmonizer gives an opportunity to be an active group player and provide every member with a chance to participate and share their views. Also, being a gatekeeper ensures every person takes part in the teamwork. This improves the performance of the group, and thus, quality results are delivered. </w:t>
      </w:r>
    </w:p>
    <w:p w:rsidR="006922E0" w:rsidRDefault="007C0756" w:rsidP="00AF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Being an encourager and a summarizer can the most tedious aspect of a group. The two do not give an individual room to share their views as you have to comment on the shared ideas. Instead of</w:t>
      </w:r>
      <w:r>
        <w:rPr>
          <w:rFonts w:ascii="Times New Roman" w:hAnsi="Times New Roman" w:cs="Times New Roman"/>
          <w:sz w:val="24"/>
          <w:szCs w:val="24"/>
        </w:rPr>
        <w:t xml:space="preserve"> providing views, encourager support what others say, and thus, he/she is a shadow in the group. Summarizer acts as a memory for the groups, and therefore he/she has minimal participation in the group. </w:t>
      </w:r>
    </w:p>
    <w:p w:rsidR="00E97051" w:rsidRPr="002C0BE0" w:rsidRDefault="00E97051" w:rsidP="00AF711B">
      <w:pPr>
        <w:spacing w:line="480" w:lineRule="auto"/>
        <w:rPr>
          <w:rFonts w:ascii="Times New Roman" w:hAnsi="Times New Roman" w:cs="Times New Roman"/>
          <w:sz w:val="24"/>
          <w:szCs w:val="24"/>
        </w:rPr>
      </w:pPr>
    </w:p>
    <w:sectPr w:rsidR="00E97051" w:rsidRPr="002C0BE0" w:rsidSect="00AF711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56" w:rsidRDefault="007C0756">
      <w:pPr>
        <w:spacing w:after="0" w:line="240" w:lineRule="auto"/>
      </w:pPr>
      <w:r>
        <w:separator/>
      </w:r>
    </w:p>
  </w:endnote>
  <w:endnote w:type="continuationSeparator" w:id="0">
    <w:p w:rsidR="007C0756" w:rsidRDefault="007C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56" w:rsidRDefault="007C0756">
      <w:pPr>
        <w:spacing w:after="0" w:line="240" w:lineRule="auto"/>
      </w:pPr>
      <w:r>
        <w:separator/>
      </w:r>
    </w:p>
  </w:footnote>
  <w:footnote w:type="continuationSeparator" w:id="0">
    <w:p w:rsidR="007C0756" w:rsidRDefault="007C0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99167360"/>
      <w:docPartObj>
        <w:docPartGallery w:val="Page Numbers (Top of Page)"/>
        <w:docPartUnique/>
      </w:docPartObj>
    </w:sdtPr>
    <w:sdtEndPr>
      <w:rPr>
        <w:noProof/>
      </w:rPr>
    </w:sdtEndPr>
    <w:sdtContent>
      <w:p w:rsidR="00AF711B" w:rsidRPr="00AF711B" w:rsidRDefault="007C0756">
        <w:pPr>
          <w:pStyle w:val="Header"/>
          <w:jc w:val="right"/>
          <w:rPr>
            <w:rFonts w:ascii="Times New Roman" w:hAnsi="Times New Roman" w:cs="Times New Roman"/>
            <w:sz w:val="24"/>
            <w:szCs w:val="24"/>
          </w:rPr>
        </w:pPr>
        <w:r w:rsidRPr="00AF711B">
          <w:rPr>
            <w:rFonts w:ascii="Times New Roman" w:hAnsi="Times New Roman" w:cs="Times New Roman"/>
            <w:sz w:val="24"/>
            <w:szCs w:val="24"/>
          </w:rPr>
          <w:t xml:space="preserve">Responses </w:t>
        </w:r>
        <w:r>
          <w:rPr>
            <w:rFonts w:ascii="Times New Roman" w:hAnsi="Times New Roman" w:cs="Times New Roman"/>
            <w:sz w:val="24"/>
            <w:szCs w:val="24"/>
          </w:rPr>
          <w:t xml:space="preserve">                                                                                                                                        </w:t>
        </w:r>
        <w:r w:rsidRPr="00AF711B">
          <w:rPr>
            <w:rFonts w:ascii="Times New Roman" w:hAnsi="Times New Roman" w:cs="Times New Roman"/>
            <w:sz w:val="24"/>
            <w:szCs w:val="24"/>
          </w:rPr>
          <w:fldChar w:fldCharType="begin"/>
        </w:r>
        <w:r w:rsidRPr="00AF711B">
          <w:rPr>
            <w:rFonts w:ascii="Times New Roman" w:hAnsi="Times New Roman" w:cs="Times New Roman"/>
            <w:sz w:val="24"/>
            <w:szCs w:val="24"/>
          </w:rPr>
          <w:instrText xml:space="preserve"> PAGE   \* MERGEFORMAT </w:instrText>
        </w:r>
        <w:r w:rsidRPr="00AF711B">
          <w:rPr>
            <w:rFonts w:ascii="Times New Roman" w:hAnsi="Times New Roman" w:cs="Times New Roman"/>
            <w:sz w:val="24"/>
            <w:szCs w:val="24"/>
          </w:rPr>
          <w:fldChar w:fldCharType="separate"/>
        </w:r>
        <w:r w:rsidR="0079499C">
          <w:rPr>
            <w:rFonts w:ascii="Times New Roman" w:hAnsi="Times New Roman" w:cs="Times New Roman"/>
            <w:noProof/>
            <w:sz w:val="24"/>
            <w:szCs w:val="24"/>
          </w:rPr>
          <w:t>4</w:t>
        </w:r>
        <w:r w:rsidRPr="00AF711B">
          <w:rPr>
            <w:rFonts w:ascii="Times New Roman" w:hAnsi="Times New Roman" w:cs="Times New Roman"/>
            <w:noProof/>
            <w:sz w:val="24"/>
            <w:szCs w:val="24"/>
          </w:rPr>
          <w:fldChar w:fldCharType="end"/>
        </w:r>
      </w:p>
    </w:sdtContent>
  </w:sdt>
  <w:p w:rsidR="00AF711B" w:rsidRDefault="00AF7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1B" w:rsidRPr="00AF711B" w:rsidRDefault="007C0756">
    <w:pPr>
      <w:pStyle w:val="Header"/>
      <w:rPr>
        <w:rFonts w:ascii="Times New Roman" w:hAnsi="Times New Roman" w:cs="Times New Roman"/>
        <w:sz w:val="24"/>
        <w:szCs w:val="24"/>
      </w:rPr>
    </w:pPr>
    <w:r w:rsidRPr="00AF711B">
      <w:rPr>
        <w:rFonts w:ascii="Times New Roman" w:hAnsi="Times New Roman" w:cs="Times New Roman"/>
        <w:sz w:val="24"/>
        <w:szCs w:val="24"/>
      </w:rPr>
      <w:t xml:space="preserve">Running Head; Responses       </w:t>
    </w:r>
    <w:r>
      <w:rPr>
        <w:rFonts w:ascii="Times New Roman" w:hAnsi="Times New Roman" w:cs="Times New Roman"/>
        <w:sz w:val="24"/>
        <w:szCs w:val="24"/>
      </w:rPr>
      <w:t xml:space="preserve">                                                                                     </w:t>
    </w:r>
    <w:r w:rsidRPr="00AF711B">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52F4"/>
    <w:multiLevelType w:val="hybridMultilevel"/>
    <w:tmpl w:val="CDE09FBE"/>
    <w:lvl w:ilvl="0" w:tplc="F3EC606E">
      <w:start w:val="1"/>
      <w:numFmt w:val="lowerLetter"/>
      <w:lvlText w:val="%1)"/>
      <w:lvlJc w:val="left"/>
      <w:pPr>
        <w:ind w:left="720" w:hanging="360"/>
      </w:pPr>
      <w:rPr>
        <w:rFonts w:hint="default"/>
      </w:rPr>
    </w:lvl>
    <w:lvl w:ilvl="1" w:tplc="F902802E" w:tentative="1">
      <w:start w:val="1"/>
      <w:numFmt w:val="lowerLetter"/>
      <w:lvlText w:val="%2."/>
      <w:lvlJc w:val="left"/>
      <w:pPr>
        <w:ind w:left="1440" w:hanging="360"/>
      </w:pPr>
    </w:lvl>
    <w:lvl w:ilvl="2" w:tplc="C93ECA7C" w:tentative="1">
      <w:start w:val="1"/>
      <w:numFmt w:val="lowerRoman"/>
      <w:lvlText w:val="%3."/>
      <w:lvlJc w:val="right"/>
      <w:pPr>
        <w:ind w:left="2160" w:hanging="180"/>
      </w:pPr>
    </w:lvl>
    <w:lvl w:ilvl="3" w:tplc="9E32557E" w:tentative="1">
      <w:start w:val="1"/>
      <w:numFmt w:val="decimal"/>
      <w:lvlText w:val="%4."/>
      <w:lvlJc w:val="left"/>
      <w:pPr>
        <w:ind w:left="2880" w:hanging="360"/>
      </w:pPr>
    </w:lvl>
    <w:lvl w:ilvl="4" w:tplc="3C40CF2E" w:tentative="1">
      <w:start w:val="1"/>
      <w:numFmt w:val="lowerLetter"/>
      <w:lvlText w:val="%5."/>
      <w:lvlJc w:val="left"/>
      <w:pPr>
        <w:ind w:left="3600" w:hanging="360"/>
      </w:pPr>
    </w:lvl>
    <w:lvl w:ilvl="5" w:tplc="94422E46" w:tentative="1">
      <w:start w:val="1"/>
      <w:numFmt w:val="lowerRoman"/>
      <w:lvlText w:val="%6."/>
      <w:lvlJc w:val="right"/>
      <w:pPr>
        <w:ind w:left="4320" w:hanging="180"/>
      </w:pPr>
    </w:lvl>
    <w:lvl w:ilvl="6" w:tplc="A3C2BFB6" w:tentative="1">
      <w:start w:val="1"/>
      <w:numFmt w:val="decimal"/>
      <w:lvlText w:val="%7."/>
      <w:lvlJc w:val="left"/>
      <w:pPr>
        <w:ind w:left="5040" w:hanging="360"/>
      </w:pPr>
    </w:lvl>
    <w:lvl w:ilvl="7" w:tplc="450440A0" w:tentative="1">
      <w:start w:val="1"/>
      <w:numFmt w:val="lowerLetter"/>
      <w:lvlText w:val="%8."/>
      <w:lvlJc w:val="left"/>
      <w:pPr>
        <w:ind w:left="5760" w:hanging="360"/>
      </w:pPr>
    </w:lvl>
    <w:lvl w:ilvl="8" w:tplc="9542685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2C"/>
    <w:rsid w:val="002C0BE0"/>
    <w:rsid w:val="003772E3"/>
    <w:rsid w:val="00424522"/>
    <w:rsid w:val="005C242C"/>
    <w:rsid w:val="005E2D64"/>
    <w:rsid w:val="006922E0"/>
    <w:rsid w:val="00750B25"/>
    <w:rsid w:val="0079499C"/>
    <w:rsid w:val="007C0756"/>
    <w:rsid w:val="007C7A29"/>
    <w:rsid w:val="009E2A97"/>
    <w:rsid w:val="00AF711B"/>
    <w:rsid w:val="00C11537"/>
    <w:rsid w:val="00CA2717"/>
    <w:rsid w:val="00CB6C99"/>
    <w:rsid w:val="00D06D16"/>
    <w:rsid w:val="00D26711"/>
    <w:rsid w:val="00DC0EC6"/>
    <w:rsid w:val="00E85715"/>
    <w:rsid w:val="00E9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42C"/>
    <w:pPr>
      <w:ind w:left="720"/>
      <w:contextualSpacing/>
    </w:pPr>
  </w:style>
  <w:style w:type="paragraph" w:styleId="Header">
    <w:name w:val="header"/>
    <w:basedOn w:val="Normal"/>
    <w:link w:val="HeaderChar"/>
    <w:uiPriority w:val="99"/>
    <w:unhideWhenUsed/>
    <w:rsid w:val="00AF7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1B"/>
  </w:style>
  <w:style w:type="paragraph" w:styleId="Footer">
    <w:name w:val="footer"/>
    <w:basedOn w:val="Normal"/>
    <w:link w:val="FooterChar"/>
    <w:uiPriority w:val="99"/>
    <w:unhideWhenUsed/>
    <w:rsid w:val="00AF7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42C"/>
    <w:pPr>
      <w:ind w:left="720"/>
      <w:contextualSpacing/>
    </w:pPr>
  </w:style>
  <w:style w:type="paragraph" w:styleId="Header">
    <w:name w:val="header"/>
    <w:basedOn w:val="Normal"/>
    <w:link w:val="HeaderChar"/>
    <w:uiPriority w:val="99"/>
    <w:unhideWhenUsed/>
    <w:rsid w:val="00AF7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1B"/>
  </w:style>
  <w:style w:type="paragraph" w:styleId="Footer">
    <w:name w:val="footer"/>
    <w:basedOn w:val="Normal"/>
    <w:link w:val="FooterChar"/>
    <w:uiPriority w:val="99"/>
    <w:unhideWhenUsed/>
    <w:rsid w:val="00AF7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2021-03-17T17:25:00Z</dcterms:created>
  <dcterms:modified xsi:type="dcterms:W3CDTF">2021-03-17T17:25:00Z</dcterms:modified>
</cp:coreProperties>
</file>